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FA" w:rsidRPr="00A703B9" w:rsidRDefault="00D717FA" w:rsidP="00D717FA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5FDF8680" wp14:editId="1D37BCDC">
            <wp:simplePos x="0" y="0"/>
            <wp:positionH relativeFrom="column">
              <wp:posOffset>5349875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D717FA" w:rsidRPr="007D5F32" w:rsidRDefault="00D717FA" w:rsidP="00D717F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E1DE9" w:rsidRDefault="00D717FA" w:rsidP="00DE1DE9">
      <w:pPr>
        <w:spacing w:after="0" w:line="240" w:lineRule="auto"/>
        <w:jc w:val="center"/>
        <w:rPr>
          <w:sz w:val="32"/>
          <w:szCs w:val="32"/>
        </w:rPr>
      </w:pPr>
      <w:r w:rsidRPr="00DE1DE9">
        <w:rPr>
          <w:sz w:val="32"/>
          <w:szCs w:val="32"/>
        </w:rPr>
        <w:t xml:space="preserve">srdečně zve veřejnost na </w:t>
      </w:r>
      <w:r w:rsidRPr="00DE1DE9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„čtenářskou dílnu“</w:t>
      </w:r>
      <w:r w:rsidRPr="00DE1DE9">
        <w:rPr>
          <w:sz w:val="32"/>
          <w:szCs w:val="32"/>
        </w:rPr>
        <w:t xml:space="preserve"> v rámci podpory čtenářské gramotnosti pro předškoláky, mladší školáky, </w:t>
      </w:r>
    </w:p>
    <w:p w:rsidR="00D717FA" w:rsidRPr="00DE1DE9" w:rsidRDefault="00D717FA" w:rsidP="00DE1DE9">
      <w:pPr>
        <w:spacing w:after="0" w:line="240" w:lineRule="auto"/>
        <w:jc w:val="center"/>
        <w:rPr>
          <w:sz w:val="32"/>
          <w:szCs w:val="32"/>
        </w:rPr>
      </w:pPr>
      <w:r w:rsidRPr="00DE1DE9">
        <w:rPr>
          <w:sz w:val="32"/>
          <w:szCs w:val="32"/>
        </w:rPr>
        <w:t>rodiče a prarodiče</w:t>
      </w:r>
      <w:r w:rsidR="008915FC">
        <w:rPr>
          <w:rFonts w:ascii="Arial" w:hAnsi="Arial" w:cs="Arial"/>
          <w:sz w:val="32"/>
          <w:szCs w:val="32"/>
        </w:rPr>
        <w:t>,</w:t>
      </w:r>
    </w:p>
    <w:p w:rsidR="00D717FA" w:rsidRPr="00DE1DE9" w:rsidRDefault="008915FC" w:rsidP="00DE1D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D717FA" w:rsidRPr="00DE1DE9">
        <w:rPr>
          <w:rFonts w:ascii="Arial" w:hAnsi="Arial" w:cs="Arial"/>
          <w:b/>
          <w:sz w:val="32"/>
          <w:szCs w:val="32"/>
        </w:rPr>
        <w:t xml:space="preserve">entokrát z knihy Anselma </w:t>
      </w:r>
      <w:proofErr w:type="spellStart"/>
      <w:r w:rsidR="00D717FA" w:rsidRPr="00DE1DE9">
        <w:rPr>
          <w:rFonts w:ascii="Arial" w:hAnsi="Arial" w:cs="Arial"/>
          <w:b/>
          <w:sz w:val="32"/>
          <w:szCs w:val="32"/>
        </w:rPr>
        <w:t>Gr</w:t>
      </w:r>
      <w:r w:rsidRPr="008915FC">
        <w:rPr>
          <w:rFonts w:cstheme="minorHAnsi"/>
          <w:b/>
          <w:sz w:val="32"/>
          <w:szCs w:val="32"/>
          <w:shd w:val="clear" w:color="auto" w:fill="FFFFFF"/>
        </w:rPr>
        <w:t>ü</w:t>
      </w:r>
      <w:r w:rsidR="00D717FA" w:rsidRPr="00DE1DE9">
        <w:rPr>
          <w:rFonts w:ascii="Arial" w:hAnsi="Arial" w:cs="Arial"/>
          <w:b/>
          <w:sz w:val="32"/>
          <w:szCs w:val="32"/>
        </w:rPr>
        <w:t>na</w:t>
      </w:r>
      <w:proofErr w:type="spellEnd"/>
      <w:r w:rsidR="00D717FA" w:rsidRPr="00DE1DE9">
        <w:rPr>
          <w:rFonts w:ascii="Arial" w:hAnsi="Arial" w:cs="Arial"/>
          <w:b/>
          <w:sz w:val="32"/>
          <w:szCs w:val="32"/>
        </w:rPr>
        <w:t xml:space="preserve"> „Svatý Mikuláš“.</w:t>
      </w:r>
    </w:p>
    <w:p w:rsidR="00D717FA" w:rsidRDefault="00D717FA" w:rsidP="00D717FA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550E06" wp14:editId="2007EEA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7FA" w:rsidRDefault="00D717FA" w:rsidP="00D71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Těšíme se na Vás na počátku </w:t>
                            </w:r>
                            <w:r w:rsidR="008915FC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dventu</w:t>
                            </w:r>
                          </w:p>
                          <w:p w:rsidR="00D717FA" w:rsidRDefault="00D717FA" w:rsidP="00D71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A37B7C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čtvrtek 6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12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2018 od 17.00</w:t>
                            </w:r>
                            <w:r w:rsidR="009B560A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D717FA" w:rsidRDefault="00D717FA" w:rsidP="00D71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D717FA" w:rsidRDefault="00D717FA" w:rsidP="00D717F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D717FA" w:rsidRDefault="00D717FA" w:rsidP="00D717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50E0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D717FA" w:rsidRDefault="00D717FA" w:rsidP="00D71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Těšíme se na Vás na počátku </w:t>
                      </w:r>
                      <w:r w:rsidR="008915FC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dventu</w:t>
                      </w:r>
                    </w:p>
                    <w:p w:rsidR="00D717FA" w:rsidRDefault="00D717FA" w:rsidP="00D71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A37B7C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čtvrtek 6</w:t>
                      </w:r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12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2018 od 17.00</w:t>
                      </w:r>
                      <w:r w:rsidR="009B560A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D717FA" w:rsidRDefault="00D717FA" w:rsidP="00D71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D717FA" w:rsidRDefault="00D717FA" w:rsidP="00D717F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D717FA" w:rsidRDefault="00D717FA" w:rsidP="00D717FA"/>
                  </w:txbxContent>
                </v:textbox>
              </v:shape>
            </w:pict>
          </mc:Fallback>
        </mc:AlternateContent>
      </w:r>
    </w:p>
    <w:p w:rsidR="00D717FA" w:rsidRDefault="00D717FA" w:rsidP="00D717FA">
      <w:pPr>
        <w:rPr>
          <w:rFonts w:ascii="Arial" w:hAnsi="Arial" w:cs="Arial"/>
          <w:sz w:val="48"/>
          <w:szCs w:val="48"/>
        </w:rPr>
      </w:pPr>
    </w:p>
    <w:p w:rsidR="00D717FA" w:rsidRPr="007313A1" w:rsidRDefault="00D717FA" w:rsidP="00D717FA">
      <w:pPr>
        <w:rPr>
          <w:rFonts w:ascii="Arial" w:hAnsi="Arial" w:cs="Arial"/>
          <w:sz w:val="48"/>
          <w:szCs w:val="48"/>
        </w:rPr>
      </w:pPr>
    </w:p>
    <w:p w:rsidR="00D717FA" w:rsidRPr="007313A1" w:rsidRDefault="00D717FA" w:rsidP="00D717F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D717FA" w:rsidRDefault="00D717FA">
      <w:pPr>
        <w:rPr>
          <w:noProof/>
          <w:lang w:eastAsia="cs-CZ"/>
        </w:rPr>
      </w:pPr>
    </w:p>
    <w:p w:rsidR="008E763F" w:rsidRDefault="0070658E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15875</wp:posOffset>
                </wp:positionV>
                <wp:extent cx="3360420" cy="3246120"/>
                <wp:effectExtent l="0" t="0" r="1143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042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8E" w:rsidRPr="00E568C6" w:rsidRDefault="00DE1DE9" w:rsidP="009B560A">
                            <w:pPr>
                              <w:spacing w:before="120"/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568C6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</w:t>
                            </w:r>
                            <w:r w:rsidR="0070658E" w:rsidRPr="00E568C6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o nás čeká?</w:t>
                            </w:r>
                          </w:p>
                          <w:p w:rsidR="0070658E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č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tení o příběhu sv. Mikuláše</w:t>
                            </w:r>
                          </w:p>
                          <w:p w:rsidR="00DE1DE9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eseda o jeho životě</w:t>
                            </w:r>
                          </w:p>
                          <w:p w:rsidR="00DE1DE9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voření s dětmi – vyrábění ozdoby na stromek pro zvířátka</w:t>
                            </w:r>
                          </w:p>
                          <w:p w:rsidR="00DE1DE9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yrábění dárku pro někoho milého, tak jako obdarovával sv. Mikuláš</w:t>
                            </w:r>
                          </w:p>
                          <w:p w:rsidR="00DE1DE9" w:rsidRPr="00DE1DE9" w:rsidRDefault="008915FC" w:rsidP="009B560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ebude chybět ani výborný anděl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ský čaj a něco dobrého na zub </w:t>
                            </w:r>
                          </w:p>
                          <w:p w:rsidR="00DE1DE9" w:rsidRPr="009B560A" w:rsidRDefault="008915FC" w:rsidP="008915F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s-CZ"/>
                              </w:rPr>
                              <w:t>s</w:t>
                            </w:r>
                            <w:r w:rsidR="00DE1DE9" w:rsidRPr="00DE1DE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s-CZ"/>
                              </w:rPr>
                              <w:t xml:space="preserve"> sebou boty na přezutí a pohodlné oblečení na malování a</w:t>
                            </w:r>
                            <w:r w:rsidR="00DE1DE9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cs-CZ"/>
                              </w:rPr>
                              <w:t xml:space="preserve"> odpočinek při čtení nové knihy</w:t>
                            </w:r>
                            <w:r w:rsidR="00DE1DE9" w:rsidRPr="00DE1DE9">
                              <w:rPr>
                                <w:rFonts w:cstheme="minorHAnsi"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8.35pt;margin-top:1.25pt;width:264.6pt;height:255.6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">
                <v:textbox>
                  <w:txbxContent>
                    <w:p w:rsidR="0070658E" w:rsidRPr="00E568C6" w:rsidRDefault="00DE1DE9" w:rsidP="009B560A">
                      <w:pPr>
                        <w:spacing w:before="120"/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E568C6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C</w:t>
                      </w:r>
                      <w:r w:rsidR="0070658E" w:rsidRPr="00E568C6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o nás čeká?</w:t>
                      </w:r>
                    </w:p>
                    <w:p w:rsidR="0070658E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č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tení o příběhu sv. Mikuláše</w:t>
                      </w:r>
                    </w:p>
                    <w:p w:rsidR="00DE1DE9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eseda o jeho životě</w:t>
                      </w:r>
                    </w:p>
                    <w:p w:rsidR="00DE1DE9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voření s dětmi – vyrábění ozdoby na stromek pro zvířátka</w:t>
                      </w:r>
                    </w:p>
                    <w:p w:rsidR="00DE1DE9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v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yrábění dárku pro někoho milého, tak jako obdarovával sv. Mikuláš</w:t>
                      </w:r>
                    </w:p>
                    <w:p w:rsidR="00DE1DE9" w:rsidRPr="00DE1DE9" w:rsidRDefault="008915FC" w:rsidP="009B560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n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</w:rPr>
                        <w:t>ebude chybět ani výborný anděl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ský čaj a něco dobrého na zub </w:t>
                      </w:r>
                    </w:p>
                    <w:p w:rsidR="00DE1DE9" w:rsidRPr="009B560A" w:rsidRDefault="008915FC" w:rsidP="008915F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eastAsia="Times New Roman" w:cstheme="minorHAnsi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cs-CZ"/>
                        </w:rPr>
                        <w:t>s</w:t>
                      </w:r>
                      <w:r w:rsidR="00DE1DE9" w:rsidRPr="00DE1DE9">
                        <w:rPr>
                          <w:rFonts w:eastAsia="Times New Roman" w:cstheme="minorHAnsi"/>
                          <w:sz w:val="24"/>
                          <w:szCs w:val="24"/>
                          <w:lang w:eastAsia="cs-CZ"/>
                        </w:rPr>
                        <w:t xml:space="preserve"> sebou boty na přezutí a pohodlné oblečení na malování a</w:t>
                      </w:r>
                      <w:r w:rsidR="00DE1DE9">
                        <w:rPr>
                          <w:rFonts w:eastAsia="Times New Roman" w:cstheme="minorHAnsi"/>
                          <w:sz w:val="24"/>
                          <w:szCs w:val="24"/>
                          <w:lang w:eastAsia="cs-CZ"/>
                        </w:rPr>
                        <w:t xml:space="preserve"> odpočinek při čtení nové knihy</w:t>
                      </w:r>
                      <w:r w:rsidR="00DE1DE9" w:rsidRPr="00DE1DE9">
                        <w:rPr>
                          <w:rFonts w:cstheme="minorHAnsi"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729">
        <w:rPr>
          <w:noProof/>
          <w:lang w:eastAsia="cs-CZ"/>
        </w:rPr>
        <w:drawing>
          <wp:inline distT="0" distB="0" distL="0" distR="0">
            <wp:extent cx="2494215" cy="3270885"/>
            <wp:effectExtent l="0" t="0" r="1905" b="5715"/>
            <wp:docPr id="1" name="Obrázek 1" descr="VÃ½sledek obrÃ¡zku pro sv mikulÃ¡Å¡ anselm g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v mikulÃ¡Å¡ anselm gr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32" cy="3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FA" w:rsidRDefault="00C443B1" w:rsidP="009B560A">
      <w:pPr>
        <w:spacing w:before="240" w:after="0"/>
        <w:rPr>
          <w:rFonts w:ascii="Arial" w:hAnsi="Arial" w:cs="Arial"/>
          <w:b/>
        </w:rPr>
      </w:pPr>
      <w:r w:rsidRPr="008915FC">
        <w:rPr>
          <w:b/>
        </w:rPr>
        <w:t>Č</w:t>
      </w:r>
      <w:r w:rsidRPr="00C443B1">
        <w:rPr>
          <w:b/>
        </w:rPr>
        <w:t xml:space="preserve">TENÁŘSKÁ DÍLNA JE VEDENÁ LEKTORKOU </w:t>
      </w:r>
      <w:r>
        <w:rPr>
          <w:rFonts w:ascii="Arial" w:hAnsi="Arial" w:cs="Arial"/>
          <w:b/>
        </w:rPr>
        <w:t>Mgr. Zde</w:t>
      </w:r>
      <w:r w:rsidR="008915F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kou</w:t>
      </w:r>
      <w:r w:rsidRPr="00C443B1">
        <w:rPr>
          <w:rFonts w:ascii="Arial" w:hAnsi="Arial" w:cs="Arial"/>
          <w:b/>
        </w:rPr>
        <w:t xml:space="preserve"> Vavruškovou, Ph</w:t>
      </w:r>
      <w:r w:rsidR="008915FC">
        <w:rPr>
          <w:rFonts w:ascii="Arial" w:hAnsi="Arial" w:cs="Arial"/>
          <w:b/>
        </w:rPr>
        <w:t>.</w:t>
      </w:r>
      <w:r w:rsidRPr="00C443B1">
        <w:rPr>
          <w:rFonts w:ascii="Arial" w:hAnsi="Arial" w:cs="Arial"/>
          <w:b/>
        </w:rPr>
        <w:t>D</w:t>
      </w:r>
      <w:r w:rsidR="008915FC">
        <w:rPr>
          <w:rFonts w:ascii="Arial" w:hAnsi="Arial" w:cs="Arial"/>
          <w:b/>
        </w:rPr>
        <w:t>.</w:t>
      </w:r>
    </w:p>
    <w:p w:rsidR="00E568C6" w:rsidRDefault="00D3610A" w:rsidP="00D717FA">
      <w:pPr>
        <w:rPr>
          <w:rFonts w:ascii="Arial" w:hAnsi="Arial" w:cs="Arial"/>
          <w:b/>
        </w:rPr>
      </w:pPr>
      <w:r w:rsidRPr="008915F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48E3BA" wp14:editId="3554F764">
                <wp:simplePos x="0" y="0"/>
                <wp:positionH relativeFrom="column">
                  <wp:posOffset>-21590</wp:posOffset>
                </wp:positionH>
                <wp:positionV relativeFrom="paragraph">
                  <wp:posOffset>833755</wp:posOffset>
                </wp:positionV>
                <wp:extent cx="6219645" cy="396815"/>
                <wp:effectExtent l="0" t="0" r="0" b="381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645" cy="39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FC" w:rsidRDefault="00D717FA" w:rsidP="00D717F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</w:p>
                          <w:p w:rsidR="00D717FA" w:rsidRPr="00D071A7" w:rsidRDefault="00D717FA" w:rsidP="00D717F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č.</w:t>
                            </w:r>
                            <w:proofErr w:type="gramEnd"/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E3BA" id="_x0000_s1028" type="#_x0000_t202" style="position:absolute;margin-left:-1.7pt;margin-top:65.65pt;width:489.75pt;height:3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" filled="f" stroked="f">
                <v:textbox>
                  <w:txbxContent>
                    <w:p w:rsidR="008915FC" w:rsidRDefault="00D717FA" w:rsidP="00D717F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</w:p>
                    <w:p w:rsidR="00D717FA" w:rsidRPr="00D071A7" w:rsidRDefault="00D717FA" w:rsidP="00D717F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071A7">
                        <w:rPr>
                          <w:sz w:val="20"/>
                          <w:szCs w:val="20"/>
                        </w:rPr>
                        <w:t>č.</w:t>
                      </w:r>
                      <w:proofErr w:type="gramEnd"/>
                      <w:r w:rsidRPr="00D071A7">
                        <w:rPr>
                          <w:sz w:val="20"/>
                          <w:szCs w:val="20"/>
                        </w:rPr>
                        <w:t xml:space="preserve">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cs-CZ"/>
        </w:rPr>
        <w:drawing>
          <wp:inline distT="0" distB="0" distL="0" distR="0">
            <wp:extent cx="3600000" cy="746218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4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729" w:rsidRDefault="00D3610A">
      <w:r w:rsidRPr="008915FC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5F744E" wp14:editId="10FDA830">
                <wp:simplePos x="0" y="0"/>
                <wp:positionH relativeFrom="column">
                  <wp:posOffset>-3175</wp:posOffset>
                </wp:positionH>
                <wp:positionV relativeFrom="paragraph">
                  <wp:posOffset>546735</wp:posOffset>
                </wp:positionV>
                <wp:extent cx="5520055" cy="43878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60A" w:rsidRDefault="00D717FA" w:rsidP="009B560A">
                            <w:pPr>
                              <w:spacing w:after="0"/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Svojí účastí na této akci souhlasíte s pořizováním fotografií a jejich poskytnutím pro účely propagace </w:t>
                            </w:r>
                          </w:p>
                          <w:p w:rsidR="00D717FA" w:rsidRPr="00D071A7" w:rsidRDefault="00D717FA" w:rsidP="009B560A">
                            <w:pPr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Komunitního centra Chelčice.</w:t>
                            </w:r>
                          </w:p>
                          <w:p w:rsidR="00D717FA" w:rsidRDefault="00D717FA" w:rsidP="00D71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744E" id="Textové pole 11" o:spid="_x0000_s1029" type="#_x0000_t202" style="position:absolute;margin-left:-.25pt;margin-top:43.05pt;width:434.65pt;height:3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" filled="f" stroked="f">
                <v:textbox>
                  <w:txbxContent>
                    <w:p w:rsidR="009B560A" w:rsidRDefault="00D717FA" w:rsidP="009B560A">
                      <w:pPr>
                        <w:spacing w:after="0"/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 xml:space="preserve">Svojí účastí na této akci souhlasíte s pořizováním fotografií a jejich poskytnutím pro účely propagace </w:t>
                      </w:r>
                    </w:p>
                    <w:p w:rsidR="00D717FA" w:rsidRPr="00D071A7" w:rsidRDefault="00D717FA" w:rsidP="009B560A">
                      <w:pPr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Komunitního centra Chelčice.</w:t>
                      </w:r>
                    </w:p>
                    <w:p w:rsidR="00D717FA" w:rsidRDefault="00D717FA" w:rsidP="00D717FA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B2729" w:rsidSect="0089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F8C"/>
    <w:multiLevelType w:val="hybridMultilevel"/>
    <w:tmpl w:val="4E8A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175B4"/>
    <w:multiLevelType w:val="hybridMultilevel"/>
    <w:tmpl w:val="8E282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29"/>
    <w:rsid w:val="0070658E"/>
    <w:rsid w:val="008915FC"/>
    <w:rsid w:val="008E763F"/>
    <w:rsid w:val="009B560A"/>
    <w:rsid w:val="00A37B7C"/>
    <w:rsid w:val="00A55191"/>
    <w:rsid w:val="00C443B1"/>
    <w:rsid w:val="00D3610A"/>
    <w:rsid w:val="00D717FA"/>
    <w:rsid w:val="00DB2729"/>
    <w:rsid w:val="00DE1DE9"/>
    <w:rsid w:val="00E568C6"/>
    <w:rsid w:val="00F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AFF98-C16B-4A57-8D03-FD202D69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7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Lucka</cp:lastModifiedBy>
  <cp:revision>9</cp:revision>
  <dcterms:created xsi:type="dcterms:W3CDTF">2018-11-24T15:05:00Z</dcterms:created>
  <dcterms:modified xsi:type="dcterms:W3CDTF">2018-12-06T12:25:00Z</dcterms:modified>
</cp:coreProperties>
</file>