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5F32" w:rsidRPr="00A703B9" w:rsidRDefault="00D72AFE" w:rsidP="00A703B9">
      <w:pPr>
        <w:spacing w:after="0" w:line="240" w:lineRule="auto"/>
        <w:rPr>
          <w:rFonts w:ascii="Arial" w:eastAsia="Times New Roman" w:hAnsi="Arial" w:cs="Arial"/>
          <w:b/>
          <w:color w:val="984806" w:themeColor="accent6" w:themeShade="80"/>
          <w:sz w:val="72"/>
          <w:szCs w:val="72"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51356E5E" wp14:editId="09D7DB5A">
            <wp:simplePos x="0" y="0"/>
            <wp:positionH relativeFrom="column">
              <wp:posOffset>5540375</wp:posOffset>
            </wp:positionH>
            <wp:positionV relativeFrom="paragraph">
              <wp:posOffset>0</wp:posOffset>
            </wp:positionV>
            <wp:extent cx="812800" cy="1102995"/>
            <wp:effectExtent l="0" t="0" r="6350" b="0"/>
            <wp:wrapTight wrapText="bothSides">
              <wp:wrapPolygon edited="0">
                <wp:start x="0" y="0"/>
                <wp:lineTo x="0" y="13430"/>
                <wp:lineTo x="4556" y="17907"/>
                <wp:lineTo x="8100" y="19772"/>
                <wp:lineTo x="8606" y="20518"/>
                <wp:lineTo x="11644" y="20518"/>
                <wp:lineTo x="12150" y="19772"/>
                <wp:lineTo x="16200" y="17907"/>
                <wp:lineTo x="21263" y="11938"/>
                <wp:lineTo x="21263" y="0"/>
                <wp:lineTo x="0" y="0"/>
              </wp:wrapPolygon>
            </wp:wrapTight>
            <wp:docPr id="5" name="Obrázek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5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r="75451" b="-9016"/>
                    <a:stretch/>
                  </pic:blipFill>
                  <pic:spPr bwMode="auto">
                    <a:xfrm>
                      <a:off x="0" y="0"/>
                      <a:ext cx="812800" cy="11029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5F32" w:rsidRPr="007D5F32">
        <w:rPr>
          <w:rFonts w:ascii="Arial" w:eastAsia="Times New Roman" w:hAnsi="Arial" w:cs="Arial"/>
          <w:b/>
          <w:color w:val="984806" w:themeColor="accent6" w:themeShade="80"/>
          <w:sz w:val="72"/>
          <w:szCs w:val="72"/>
          <w:lang w:eastAsia="cs-CZ"/>
        </w:rPr>
        <w:t>KNIHOVNA PETRA CHELČICKÉHO</w:t>
      </w:r>
    </w:p>
    <w:p w:rsidR="003267FE" w:rsidRPr="007D5F32" w:rsidRDefault="003267FE" w:rsidP="00B8019A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cs-CZ"/>
        </w:rPr>
      </w:pPr>
    </w:p>
    <w:p w:rsidR="00D071A7" w:rsidRDefault="007313A1" w:rsidP="00CE39AD">
      <w:pPr>
        <w:spacing w:after="0" w:line="240" w:lineRule="auto"/>
        <w:jc w:val="center"/>
        <w:rPr>
          <w:sz w:val="48"/>
          <w:szCs w:val="48"/>
        </w:rPr>
      </w:pPr>
      <w:r w:rsidRPr="00D071A7">
        <w:rPr>
          <w:sz w:val="44"/>
          <w:szCs w:val="44"/>
        </w:rPr>
        <w:t>Srdečně zve veř</w:t>
      </w:r>
      <w:r w:rsidR="001405EC">
        <w:rPr>
          <w:sz w:val="44"/>
          <w:szCs w:val="44"/>
        </w:rPr>
        <w:t xml:space="preserve">ejnost na filmové promítání </w:t>
      </w:r>
      <w:r w:rsidR="00603F48">
        <w:rPr>
          <w:sz w:val="44"/>
          <w:szCs w:val="44"/>
        </w:rPr>
        <w:t xml:space="preserve">Petra Hejny </w:t>
      </w:r>
      <w:r w:rsidR="001405EC">
        <w:rPr>
          <w:sz w:val="44"/>
          <w:szCs w:val="44"/>
        </w:rPr>
        <w:t xml:space="preserve">spojené s besedou </w:t>
      </w:r>
      <w:r w:rsidR="00752919">
        <w:rPr>
          <w:sz w:val="44"/>
          <w:szCs w:val="44"/>
        </w:rPr>
        <w:t>z cyklu „Cestujeme po světě“</w:t>
      </w:r>
    </w:p>
    <w:p w:rsidR="007313A1" w:rsidRPr="00CE39AD" w:rsidRDefault="00E83EB9" w:rsidP="00CE39AD">
      <w:pPr>
        <w:spacing w:after="0" w:line="240" w:lineRule="auto"/>
        <w:jc w:val="center"/>
        <w:rPr>
          <w:rFonts w:ascii="Arial" w:hAnsi="Arial" w:cs="Arial"/>
          <w:b/>
          <w:bCs/>
          <w:sz w:val="56"/>
          <w:szCs w:val="56"/>
        </w:rPr>
      </w:pPr>
      <w:r>
        <w:rPr>
          <w:rFonts w:ascii="Arial" w:eastAsia="Times New Roman" w:hAnsi="Arial" w:cs="Arial"/>
          <w:b/>
          <w:bCs/>
          <w:color w:val="984806" w:themeColor="accent6" w:themeShade="80"/>
          <w:sz w:val="56"/>
          <w:szCs w:val="56"/>
          <w:lang w:eastAsia="cs-CZ"/>
        </w:rPr>
        <w:t>ZVÍŘATA V AFRICE</w:t>
      </w:r>
      <w:bookmarkStart w:id="0" w:name="_GoBack"/>
      <w:bookmarkEnd w:id="0"/>
    </w:p>
    <w:p w:rsidR="00603F48" w:rsidRDefault="00603F48" w:rsidP="00603F48">
      <w:pPr>
        <w:jc w:val="center"/>
        <w:rPr>
          <w:rFonts w:ascii="Arial" w:hAnsi="Arial" w:cs="Arial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1989455</wp:posOffset>
            </wp:positionH>
            <wp:positionV relativeFrom="paragraph">
              <wp:posOffset>104775</wp:posOffset>
            </wp:positionV>
            <wp:extent cx="2303145" cy="1296035"/>
            <wp:effectExtent l="0" t="0" r="1905" b="0"/>
            <wp:wrapTight wrapText="bothSides">
              <wp:wrapPolygon edited="0">
                <wp:start x="0" y="0"/>
                <wp:lineTo x="0" y="21272"/>
                <wp:lineTo x="21439" y="21272"/>
                <wp:lineTo x="21439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145" cy="1296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3F48" w:rsidRDefault="00603F48" w:rsidP="007313A1">
      <w:pPr>
        <w:rPr>
          <w:rFonts w:ascii="Arial" w:hAnsi="Arial" w:cs="Arial"/>
          <w:sz w:val="48"/>
          <w:szCs w:val="48"/>
        </w:rPr>
      </w:pPr>
    </w:p>
    <w:p w:rsidR="00603F48" w:rsidRDefault="00371631" w:rsidP="007313A1">
      <w:pPr>
        <w:rPr>
          <w:rFonts w:ascii="Arial" w:hAnsi="Arial" w:cs="Arial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802640</wp:posOffset>
            </wp:positionH>
            <wp:positionV relativeFrom="paragraph">
              <wp:posOffset>2108200</wp:posOffset>
            </wp:positionV>
            <wp:extent cx="4662805" cy="2903220"/>
            <wp:effectExtent l="0" t="0" r="4445" b="0"/>
            <wp:wrapTight wrapText="bothSides">
              <wp:wrapPolygon edited="0">
                <wp:start x="0" y="0"/>
                <wp:lineTo x="0" y="21402"/>
                <wp:lineTo x="21532" y="21402"/>
                <wp:lineTo x="21532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2805" cy="290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13A1">
        <w:rPr>
          <w:rFonts w:ascii="Arial" w:hAnsi="Arial" w:cs="Arial"/>
          <w:noProof/>
          <w:sz w:val="48"/>
          <w:szCs w:val="48"/>
          <w:lang w:eastAsia="cs-CZ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2E026192" wp14:editId="2C65F33C">
                <wp:simplePos x="0" y="0"/>
                <wp:positionH relativeFrom="column">
                  <wp:posOffset>31115</wp:posOffset>
                </wp:positionH>
                <wp:positionV relativeFrom="paragraph">
                  <wp:posOffset>515620</wp:posOffset>
                </wp:positionV>
                <wp:extent cx="6258560" cy="1422400"/>
                <wp:effectExtent l="0" t="0" r="27940" b="25400"/>
                <wp:wrapTight wrapText="bothSides">
                  <wp:wrapPolygon edited="0">
                    <wp:start x="0" y="0"/>
                    <wp:lineTo x="0" y="21696"/>
                    <wp:lineTo x="21631" y="21696"/>
                    <wp:lineTo x="21631" y="0"/>
                    <wp:lineTo x="0" y="0"/>
                  </wp:wrapPolygon>
                </wp:wrapTight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8560" cy="1422400"/>
                        </a:xfrm>
                        <a:prstGeom prst="rect">
                          <a:avLst/>
                        </a:prstGeom>
                        <a:solidFill>
                          <a:srgbClr val="FFCC6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13A1" w:rsidRDefault="007313A1" w:rsidP="007313A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45"/>
                                <w:szCs w:val="45"/>
                                <w:lang w:eastAsia="cs-CZ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45"/>
                                <w:szCs w:val="45"/>
                                <w:lang w:eastAsia="cs-CZ"/>
                              </w:rPr>
                              <w:t>Těšíme se na Vás</w:t>
                            </w:r>
                          </w:p>
                          <w:p w:rsidR="007313A1" w:rsidRDefault="001405EC" w:rsidP="007313A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984806" w:themeColor="accent6" w:themeShade="80"/>
                                <w:sz w:val="45"/>
                                <w:szCs w:val="45"/>
                                <w:lang w:eastAsia="cs-CZ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45"/>
                                <w:szCs w:val="45"/>
                                <w:lang w:eastAsia="cs-CZ"/>
                              </w:rPr>
                              <w:t>v 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984806" w:themeColor="accent6" w:themeShade="80"/>
                                <w:sz w:val="45"/>
                                <w:szCs w:val="45"/>
                                <w:lang w:eastAsia="cs-CZ"/>
                              </w:rPr>
                              <w:t xml:space="preserve">pátek </w:t>
                            </w:r>
                            <w:bookmarkStart w:id="1" w:name="_Hlk13480048"/>
                            <w:r>
                              <w:rPr>
                                <w:rFonts w:ascii="Arial" w:eastAsia="Times New Roman" w:hAnsi="Arial" w:cs="Arial"/>
                                <w:color w:val="984806" w:themeColor="accent6" w:themeShade="80"/>
                                <w:sz w:val="45"/>
                                <w:szCs w:val="45"/>
                                <w:lang w:eastAsia="cs-CZ"/>
                              </w:rPr>
                              <w:t>1</w:t>
                            </w:r>
                            <w:bookmarkEnd w:id="1"/>
                            <w:r w:rsidR="00917C09">
                              <w:rPr>
                                <w:rFonts w:ascii="Arial" w:eastAsia="Times New Roman" w:hAnsi="Arial" w:cs="Arial"/>
                                <w:color w:val="984806" w:themeColor="accent6" w:themeShade="80"/>
                                <w:sz w:val="45"/>
                                <w:szCs w:val="45"/>
                                <w:lang w:eastAsia="cs-CZ"/>
                              </w:rPr>
                              <w:t>6</w:t>
                            </w:r>
                            <w:r w:rsidR="007313A1" w:rsidRPr="007313A1">
                              <w:rPr>
                                <w:rFonts w:ascii="Arial" w:eastAsia="Times New Roman" w:hAnsi="Arial" w:cs="Arial"/>
                                <w:color w:val="984806" w:themeColor="accent6" w:themeShade="80"/>
                                <w:sz w:val="45"/>
                                <w:szCs w:val="45"/>
                                <w:lang w:eastAsia="cs-CZ"/>
                              </w:rPr>
                              <w:t xml:space="preserve">. </w:t>
                            </w:r>
                            <w:r w:rsidR="00917C09">
                              <w:rPr>
                                <w:rFonts w:ascii="Arial" w:eastAsia="Times New Roman" w:hAnsi="Arial" w:cs="Arial"/>
                                <w:color w:val="984806" w:themeColor="accent6" w:themeShade="80"/>
                                <w:sz w:val="45"/>
                                <w:szCs w:val="45"/>
                                <w:lang w:eastAsia="cs-CZ"/>
                              </w:rPr>
                              <w:t>8</w:t>
                            </w:r>
                            <w:r w:rsidR="007313A1" w:rsidRPr="007313A1">
                              <w:rPr>
                                <w:rFonts w:ascii="Arial" w:eastAsia="Times New Roman" w:hAnsi="Arial" w:cs="Arial"/>
                                <w:color w:val="984806" w:themeColor="accent6" w:themeShade="80"/>
                                <w:sz w:val="45"/>
                                <w:szCs w:val="45"/>
                                <w:lang w:eastAsia="cs-CZ"/>
                              </w:rPr>
                              <w:t>. 201</w:t>
                            </w:r>
                            <w:r w:rsidR="009E13BF">
                              <w:rPr>
                                <w:rFonts w:ascii="Arial" w:eastAsia="Times New Roman" w:hAnsi="Arial" w:cs="Arial"/>
                                <w:color w:val="984806" w:themeColor="accent6" w:themeShade="80"/>
                                <w:sz w:val="45"/>
                                <w:szCs w:val="45"/>
                                <w:lang w:eastAsia="cs-CZ"/>
                              </w:rPr>
                              <w:t>9</w:t>
                            </w:r>
                            <w:r w:rsidR="007313A1" w:rsidRPr="007313A1">
                              <w:rPr>
                                <w:rFonts w:ascii="Arial" w:eastAsia="Times New Roman" w:hAnsi="Arial" w:cs="Arial"/>
                                <w:color w:val="984806" w:themeColor="accent6" w:themeShade="80"/>
                                <w:sz w:val="45"/>
                                <w:szCs w:val="45"/>
                                <w:lang w:eastAsia="cs-CZ"/>
                              </w:rPr>
                              <w:t xml:space="preserve"> od </w:t>
                            </w:r>
                            <w:r w:rsidR="007313A1" w:rsidRPr="005014FE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984806" w:themeColor="accent6" w:themeShade="80"/>
                                <w:sz w:val="45"/>
                                <w:szCs w:val="45"/>
                                <w:lang w:eastAsia="cs-CZ"/>
                              </w:rPr>
                              <w:t>1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984806" w:themeColor="accent6" w:themeShade="80"/>
                                <w:sz w:val="45"/>
                                <w:szCs w:val="45"/>
                                <w:lang w:eastAsia="cs-CZ"/>
                              </w:rPr>
                              <w:t>8</w:t>
                            </w:r>
                            <w:r w:rsidR="007313A1" w:rsidRPr="005014FE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984806" w:themeColor="accent6" w:themeShade="80"/>
                                <w:sz w:val="45"/>
                                <w:szCs w:val="45"/>
                                <w:lang w:eastAsia="cs-CZ"/>
                              </w:rPr>
                              <w:t>.00</w:t>
                            </w:r>
                            <w:r w:rsidR="009E13BF">
                              <w:rPr>
                                <w:rFonts w:ascii="Arial" w:eastAsia="Times New Roman" w:hAnsi="Arial" w:cs="Arial"/>
                                <w:color w:val="984806" w:themeColor="accent6" w:themeShade="80"/>
                                <w:sz w:val="45"/>
                                <w:szCs w:val="45"/>
                                <w:lang w:eastAsia="cs-CZ"/>
                              </w:rPr>
                              <w:t xml:space="preserve"> hod.</w:t>
                            </w:r>
                          </w:p>
                          <w:p w:rsidR="007313A1" w:rsidRDefault="007313A1" w:rsidP="007313A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45"/>
                                <w:szCs w:val="45"/>
                                <w:lang w:eastAsia="cs-CZ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45"/>
                                <w:szCs w:val="45"/>
                                <w:lang w:eastAsia="cs-CZ"/>
                              </w:rPr>
                              <w:t xml:space="preserve">v </w:t>
                            </w:r>
                            <w:r w:rsidRPr="007D5F32">
                              <w:rPr>
                                <w:rFonts w:ascii="Arial" w:eastAsia="Times New Roman" w:hAnsi="Arial" w:cs="Arial"/>
                                <w:sz w:val="45"/>
                                <w:szCs w:val="45"/>
                                <w:lang w:eastAsia="cs-CZ"/>
                              </w:rPr>
                              <w:t xml:space="preserve">Komunitním centru </w:t>
                            </w:r>
                            <w:r>
                              <w:rPr>
                                <w:rFonts w:ascii="Arial" w:eastAsia="Times New Roman" w:hAnsi="Arial" w:cs="Arial"/>
                                <w:sz w:val="45"/>
                                <w:szCs w:val="45"/>
                                <w:lang w:eastAsia="cs-CZ"/>
                              </w:rPr>
                              <w:t>Chelčice</w:t>
                            </w:r>
                          </w:p>
                          <w:p w:rsidR="007313A1" w:rsidRDefault="007313A1" w:rsidP="007313A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32"/>
                                <w:szCs w:val="32"/>
                                <w:lang w:eastAsia="cs-CZ"/>
                              </w:rPr>
                            </w:pPr>
                            <w:r w:rsidRPr="00B8019A">
                              <w:rPr>
                                <w:rFonts w:ascii="Arial" w:eastAsia="Times New Roman" w:hAnsi="Arial" w:cs="Arial"/>
                                <w:sz w:val="32"/>
                                <w:szCs w:val="32"/>
                                <w:lang w:eastAsia="cs-CZ"/>
                              </w:rPr>
                              <w:t>(nové prostory Knihovny Petra Chelčického)</w:t>
                            </w:r>
                          </w:p>
                          <w:p w:rsidR="007313A1" w:rsidRDefault="007313A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026192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.45pt;margin-top:40.6pt;width:492.8pt;height:112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" fillcolor="#fc6">
                <v:textbox>
                  <w:txbxContent>
                    <w:p w:rsidR="007313A1" w:rsidRDefault="007313A1" w:rsidP="007313A1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sz w:val="45"/>
                          <w:szCs w:val="45"/>
                          <w:lang w:eastAsia="cs-CZ"/>
                        </w:rPr>
                      </w:pPr>
                      <w:r>
                        <w:rPr>
                          <w:rFonts w:ascii="Arial" w:eastAsia="Times New Roman" w:hAnsi="Arial" w:cs="Arial"/>
                          <w:sz w:val="45"/>
                          <w:szCs w:val="45"/>
                          <w:lang w:eastAsia="cs-CZ"/>
                        </w:rPr>
                        <w:t>Těšíme se na Vás</w:t>
                      </w:r>
                    </w:p>
                    <w:p w:rsidR="007313A1" w:rsidRDefault="001405EC" w:rsidP="007313A1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color w:val="984806" w:themeColor="accent6" w:themeShade="80"/>
                          <w:sz w:val="45"/>
                          <w:szCs w:val="45"/>
                          <w:lang w:eastAsia="cs-CZ"/>
                        </w:rPr>
                      </w:pPr>
                      <w:r>
                        <w:rPr>
                          <w:rFonts w:ascii="Arial" w:eastAsia="Times New Roman" w:hAnsi="Arial" w:cs="Arial"/>
                          <w:sz w:val="45"/>
                          <w:szCs w:val="45"/>
                          <w:lang w:eastAsia="cs-CZ"/>
                        </w:rPr>
                        <w:t>v </w:t>
                      </w:r>
                      <w:r>
                        <w:rPr>
                          <w:rFonts w:ascii="Arial" w:eastAsia="Times New Roman" w:hAnsi="Arial" w:cs="Arial"/>
                          <w:color w:val="984806" w:themeColor="accent6" w:themeShade="80"/>
                          <w:sz w:val="45"/>
                          <w:szCs w:val="45"/>
                          <w:lang w:eastAsia="cs-CZ"/>
                        </w:rPr>
                        <w:t xml:space="preserve">pátek </w:t>
                      </w:r>
                      <w:bookmarkStart w:id="2" w:name="_Hlk13480048"/>
                      <w:r>
                        <w:rPr>
                          <w:rFonts w:ascii="Arial" w:eastAsia="Times New Roman" w:hAnsi="Arial" w:cs="Arial"/>
                          <w:color w:val="984806" w:themeColor="accent6" w:themeShade="80"/>
                          <w:sz w:val="45"/>
                          <w:szCs w:val="45"/>
                          <w:lang w:eastAsia="cs-CZ"/>
                        </w:rPr>
                        <w:t>1</w:t>
                      </w:r>
                      <w:bookmarkEnd w:id="2"/>
                      <w:r w:rsidR="00917C09">
                        <w:rPr>
                          <w:rFonts w:ascii="Arial" w:eastAsia="Times New Roman" w:hAnsi="Arial" w:cs="Arial"/>
                          <w:color w:val="984806" w:themeColor="accent6" w:themeShade="80"/>
                          <w:sz w:val="45"/>
                          <w:szCs w:val="45"/>
                          <w:lang w:eastAsia="cs-CZ"/>
                        </w:rPr>
                        <w:t>6</w:t>
                      </w:r>
                      <w:r w:rsidR="007313A1" w:rsidRPr="007313A1">
                        <w:rPr>
                          <w:rFonts w:ascii="Arial" w:eastAsia="Times New Roman" w:hAnsi="Arial" w:cs="Arial"/>
                          <w:color w:val="984806" w:themeColor="accent6" w:themeShade="80"/>
                          <w:sz w:val="45"/>
                          <w:szCs w:val="45"/>
                          <w:lang w:eastAsia="cs-CZ"/>
                        </w:rPr>
                        <w:t xml:space="preserve">. </w:t>
                      </w:r>
                      <w:r w:rsidR="00917C09">
                        <w:rPr>
                          <w:rFonts w:ascii="Arial" w:eastAsia="Times New Roman" w:hAnsi="Arial" w:cs="Arial"/>
                          <w:color w:val="984806" w:themeColor="accent6" w:themeShade="80"/>
                          <w:sz w:val="45"/>
                          <w:szCs w:val="45"/>
                          <w:lang w:eastAsia="cs-CZ"/>
                        </w:rPr>
                        <w:t>8</w:t>
                      </w:r>
                      <w:r w:rsidR="007313A1" w:rsidRPr="007313A1">
                        <w:rPr>
                          <w:rFonts w:ascii="Arial" w:eastAsia="Times New Roman" w:hAnsi="Arial" w:cs="Arial"/>
                          <w:color w:val="984806" w:themeColor="accent6" w:themeShade="80"/>
                          <w:sz w:val="45"/>
                          <w:szCs w:val="45"/>
                          <w:lang w:eastAsia="cs-CZ"/>
                        </w:rPr>
                        <w:t>. 201</w:t>
                      </w:r>
                      <w:r w:rsidR="009E13BF">
                        <w:rPr>
                          <w:rFonts w:ascii="Arial" w:eastAsia="Times New Roman" w:hAnsi="Arial" w:cs="Arial"/>
                          <w:color w:val="984806" w:themeColor="accent6" w:themeShade="80"/>
                          <w:sz w:val="45"/>
                          <w:szCs w:val="45"/>
                          <w:lang w:eastAsia="cs-CZ"/>
                        </w:rPr>
                        <w:t>9</w:t>
                      </w:r>
                      <w:r w:rsidR="007313A1" w:rsidRPr="007313A1">
                        <w:rPr>
                          <w:rFonts w:ascii="Arial" w:eastAsia="Times New Roman" w:hAnsi="Arial" w:cs="Arial"/>
                          <w:color w:val="984806" w:themeColor="accent6" w:themeShade="80"/>
                          <w:sz w:val="45"/>
                          <w:szCs w:val="45"/>
                          <w:lang w:eastAsia="cs-CZ"/>
                        </w:rPr>
                        <w:t xml:space="preserve"> od </w:t>
                      </w:r>
                      <w:r w:rsidR="007313A1" w:rsidRPr="005014FE">
                        <w:rPr>
                          <w:rFonts w:ascii="Arial" w:eastAsia="Times New Roman" w:hAnsi="Arial" w:cs="Arial"/>
                          <w:b/>
                          <w:bCs/>
                          <w:color w:val="984806" w:themeColor="accent6" w:themeShade="80"/>
                          <w:sz w:val="45"/>
                          <w:szCs w:val="45"/>
                          <w:lang w:eastAsia="cs-CZ"/>
                        </w:rPr>
                        <w:t>1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984806" w:themeColor="accent6" w:themeShade="80"/>
                          <w:sz w:val="45"/>
                          <w:szCs w:val="45"/>
                          <w:lang w:eastAsia="cs-CZ"/>
                        </w:rPr>
                        <w:t>8</w:t>
                      </w:r>
                      <w:r w:rsidR="007313A1" w:rsidRPr="005014FE">
                        <w:rPr>
                          <w:rFonts w:ascii="Arial" w:eastAsia="Times New Roman" w:hAnsi="Arial" w:cs="Arial"/>
                          <w:b/>
                          <w:bCs/>
                          <w:color w:val="984806" w:themeColor="accent6" w:themeShade="80"/>
                          <w:sz w:val="45"/>
                          <w:szCs w:val="45"/>
                          <w:lang w:eastAsia="cs-CZ"/>
                        </w:rPr>
                        <w:t>.00</w:t>
                      </w:r>
                      <w:r w:rsidR="009E13BF">
                        <w:rPr>
                          <w:rFonts w:ascii="Arial" w:eastAsia="Times New Roman" w:hAnsi="Arial" w:cs="Arial"/>
                          <w:color w:val="984806" w:themeColor="accent6" w:themeShade="80"/>
                          <w:sz w:val="45"/>
                          <w:szCs w:val="45"/>
                          <w:lang w:eastAsia="cs-CZ"/>
                        </w:rPr>
                        <w:t xml:space="preserve"> hod.</w:t>
                      </w:r>
                    </w:p>
                    <w:p w:rsidR="007313A1" w:rsidRDefault="007313A1" w:rsidP="007313A1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sz w:val="45"/>
                          <w:szCs w:val="45"/>
                          <w:lang w:eastAsia="cs-CZ"/>
                        </w:rPr>
                      </w:pPr>
                      <w:r>
                        <w:rPr>
                          <w:rFonts w:ascii="Arial" w:eastAsia="Times New Roman" w:hAnsi="Arial" w:cs="Arial"/>
                          <w:sz w:val="45"/>
                          <w:szCs w:val="45"/>
                          <w:lang w:eastAsia="cs-CZ"/>
                        </w:rPr>
                        <w:t xml:space="preserve">v </w:t>
                      </w:r>
                      <w:r w:rsidRPr="007D5F32">
                        <w:rPr>
                          <w:rFonts w:ascii="Arial" w:eastAsia="Times New Roman" w:hAnsi="Arial" w:cs="Arial"/>
                          <w:sz w:val="45"/>
                          <w:szCs w:val="45"/>
                          <w:lang w:eastAsia="cs-CZ"/>
                        </w:rPr>
                        <w:t xml:space="preserve">Komunitním centru </w:t>
                      </w:r>
                      <w:r>
                        <w:rPr>
                          <w:rFonts w:ascii="Arial" w:eastAsia="Times New Roman" w:hAnsi="Arial" w:cs="Arial"/>
                          <w:sz w:val="45"/>
                          <w:szCs w:val="45"/>
                          <w:lang w:eastAsia="cs-CZ"/>
                        </w:rPr>
                        <w:t>Chelčice</w:t>
                      </w:r>
                    </w:p>
                    <w:p w:rsidR="007313A1" w:rsidRDefault="007313A1" w:rsidP="007313A1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sz w:val="32"/>
                          <w:szCs w:val="32"/>
                          <w:lang w:eastAsia="cs-CZ"/>
                        </w:rPr>
                      </w:pPr>
                      <w:r w:rsidRPr="00B8019A">
                        <w:rPr>
                          <w:rFonts w:ascii="Arial" w:eastAsia="Times New Roman" w:hAnsi="Arial" w:cs="Arial"/>
                          <w:sz w:val="32"/>
                          <w:szCs w:val="32"/>
                          <w:lang w:eastAsia="cs-CZ"/>
                        </w:rPr>
                        <w:t>(nové prostory Knihovny Petra Chelčického)</w:t>
                      </w:r>
                    </w:p>
                    <w:p w:rsidR="007313A1" w:rsidRDefault="007313A1"/>
                  </w:txbxContent>
                </v:textbox>
                <w10:wrap type="tight"/>
              </v:shape>
            </w:pict>
          </mc:Fallback>
        </mc:AlternateContent>
      </w:r>
    </w:p>
    <w:p w:rsidR="00371631" w:rsidRDefault="00371631" w:rsidP="00603F48">
      <w:pPr>
        <w:rPr>
          <w:rFonts w:ascii="Arial" w:hAnsi="Arial" w:cs="Arial"/>
          <w:sz w:val="48"/>
          <w:szCs w:val="48"/>
        </w:rPr>
      </w:pPr>
    </w:p>
    <w:p w:rsidR="007366AD" w:rsidRPr="00603F48" w:rsidRDefault="007366AD" w:rsidP="00603F48">
      <w:pPr>
        <w:rPr>
          <w:rFonts w:ascii="Arial" w:hAnsi="Arial" w:cs="Arial"/>
          <w:sz w:val="48"/>
          <w:szCs w:val="48"/>
        </w:rPr>
      </w:pPr>
    </w:p>
    <w:p w:rsidR="00F05793" w:rsidRDefault="00B8019A" w:rsidP="007366AD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cs-CZ"/>
        </w:rPr>
      </w:pPr>
      <w:r w:rsidRPr="00B8019A">
        <w:rPr>
          <w:rFonts w:ascii="Arial" w:eastAsia="Times New Roman" w:hAnsi="Arial" w:cs="Arial"/>
          <w:sz w:val="32"/>
          <w:szCs w:val="32"/>
          <w:lang w:eastAsia="cs-CZ"/>
        </w:rPr>
        <w:t xml:space="preserve"> </w:t>
      </w:r>
    </w:p>
    <w:p w:rsidR="00F05793" w:rsidRDefault="00F05793" w:rsidP="007366AD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cs-CZ"/>
        </w:rPr>
      </w:pPr>
    </w:p>
    <w:p w:rsidR="00F05793" w:rsidRDefault="00F05793" w:rsidP="007366AD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cs-CZ"/>
        </w:rPr>
      </w:pPr>
    </w:p>
    <w:p w:rsidR="00F05793" w:rsidRDefault="00F05793" w:rsidP="007366AD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cs-CZ"/>
        </w:rPr>
      </w:pPr>
    </w:p>
    <w:p w:rsidR="00F05793" w:rsidRDefault="00F05793" w:rsidP="007366AD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cs-CZ"/>
        </w:rPr>
      </w:pPr>
    </w:p>
    <w:p w:rsidR="00371631" w:rsidRDefault="00371631" w:rsidP="00133150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cs-CZ"/>
        </w:rPr>
      </w:pPr>
    </w:p>
    <w:p w:rsidR="005D6D2C" w:rsidRPr="00133150" w:rsidRDefault="00133150" w:rsidP="00133150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0B4E857F" wp14:editId="5E640E56">
            <wp:simplePos x="0" y="0"/>
            <wp:positionH relativeFrom="column">
              <wp:posOffset>2540</wp:posOffset>
            </wp:positionH>
            <wp:positionV relativeFrom="paragraph">
              <wp:posOffset>377825</wp:posOffset>
            </wp:positionV>
            <wp:extent cx="2724150" cy="657225"/>
            <wp:effectExtent l="0" t="0" r="0" b="9525"/>
            <wp:wrapTight wrapText="bothSides">
              <wp:wrapPolygon edited="0">
                <wp:start x="0" y="0"/>
                <wp:lineTo x="0" y="21287"/>
                <wp:lineTo x="21449" y="21287"/>
                <wp:lineTo x="21449" y="0"/>
                <wp:lineTo x="0" y="0"/>
              </wp:wrapPolygon>
            </wp:wrapTight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 OPZ_barevné.pn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114" b="30682"/>
                    <a:stretch/>
                  </pic:blipFill>
                  <pic:spPr bwMode="auto">
                    <a:xfrm>
                      <a:off x="0" y="0"/>
                      <a:ext cx="2724150" cy="657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116F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9F23285" wp14:editId="4B88D083">
                <wp:simplePos x="0" y="0"/>
                <wp:positionH relativeFrom="column">
                  <wp:posOffset>-220345</wp:posOffset>
                </wp:positionH>
                <wp:positionV relativeFrom="paragraph">
                  <wp:posOffset>1138555</wp:posOffset>
                </wp:positionV>
                <wp:extent cx="6847338" cy="236220"/>
                <wp:effectExtent l="0" t="0" r="0" b="0"/>
                <wp:wrapNone/>
                <wp:docPr id="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7338" cy="2362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71A7" w:rsidRPr="00D071A7" w:rsidRDefault="00D071A7" w:rsidP="00D071A7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D071A7">
                              <w:rPr>
                                <w:sz w:val="20"/>
                                <w:szCs w:val="20"/>
                              </w:rPr>
                              <w:t>Akce se koná v rámci projektu CHELČICE KOMUNITNÍ CENTRUM – Komunitní práce, reg. č. CZ.03.2.65/0.0/0.0/16_047/0008140.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F23285" id="_x0000_s1027" type="#_x0000_t202" style="position:absolute;margin-left:-17.35pt;margin-top:89.65pt;width:539.15pt;height:18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" filled="f" stroked="f">
                <v:textbox>
                  <w:txbxContent>
                    <w:p w:rsidR="00D071A7" w:rsidRPr="00D071A7" w:rsidRDefault="00D071A7" w:rsidP="00D071A7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D071A7">
                        <w:rPr>
                          <w:sz w:val="20"/>
                          <w:szCs w:val="20"/>
                        </w:rPr>
                        <w:t>Akce se koná v rámci projektu CHELČICE KOMUNITNÍ CENTRUM – Komunitní práce, reg. č. CZ.03.2.65/0.0/0.0/16_047/0008140.</w:t>
                      </w:r>
                    </w:p>
                  </w:txbxContent>
                </v:textbox>
              </v:shape>
            </w:pict>
          </mc:Fallback>
        </mc:AlternateContent>
      </w:r>
      <w:r w:rsidR="00EA116F"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8C8A505" wp14:editId="446FAD0C">
                <wp:simplePos x="0" y="0"/>
                <wp:positionH relativeFrom="column">
                  <wp:posOffset>-221172</wp:posOffset>
                </wp:positionH>
                <wp:positionV relativeFrom="paragraph">
                  <wp:posOffset>1377950</wp:posOffset>
                </wp:positionV>
                <wp:extent cx="6921382" cy="314325"/>
                <wp:effectExtent l="0" t="0" r="0" b="0"/>
                <wp:wrapNone/>
                <wp:docPr id="11" name="Textové po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1382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2AFE" w:rsidRPr="00D071A7" w:rsidRDefault="00D72AFE" w:rsidP="00D72AFE">
                            <w:pPr>
                              <w:jc w:val="center"/>
                              <w:rPr>
                                <w:color w:val="984806" w:themeColor="accent6" w:themeShade="80"/>
                                <w:sz w:val="20"/>
                                <w:szCs w:val="20"/>
                              </w:rPr>
                            </w:pPr>
                            <w:r w:rsidRPr="00D071A7">
                              <w:rPr>
                                <w:color w:val="984806" w:themeColor="accent6" w:themeShade="80"/>
                                <w:sz w:val="20"/>
                                <w:szCs w:val="20"/>
                                <w:shd w:val="clear" w:color="auto" w:fill="FFFFFF"/>
                              </w:rPr>
                              <w:t>Svojí účastí na této akci souhlasíte s pořizováním fotografií a jejich poskytnutím pro účely propagace Komunitního centra Chelčice.</w:t>
                            </w:r>
                          </w:p>
                          <w:p w:rsidR="00D72AFE" w:rsidRDefault="00D72AFE" w:rsidP="00D72AF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C8A505" id="Textové pole 11" o:spid="_x0000_s1028" type="#_x0000_t202" style="position:absolute;margin-left:-17.4pt;margin-top:108.5pt;width:545pt;height:24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" filled="f" stroked="f">
                <v:textbox>
                  <w:txbxContent>
                    <w:p w:rsidR="00D72AFE" w:rsidRPr="00D071A7" w:rsidRDefault="00D72AFE" w:rsidP="00D72AFE">
                      <w:pPr>
                        <w:jc w:val="center"/>
                        <w:rPr>
                          <w:color w:val="984806" w:themeColor="accent6" w:themeShade="80"/>
                          <w:sz w:val="20"/>
                          <w:szCs w:val="20"/>
                        </w:rPr>
                      </w:pPr>
                      <w:r w:rsidRPr="00D071A7">
                        <w:rPr>
                          <w:color w:val="984806" w:themeColor="accent6" w:themeShade="80"/>
                          <w:sz w:val="20"/>
                          <w:szCs w:val="20"/>
                          <w:shd w:val="clear" w:color="auto" w:fill="FFFFFF"/>
                        </w:rPr>
                        <w:t>Svojí účastí na této akci souhlasíte s pořizováním fotografií a jejich poskytnutím pro účely propagace Komunitního centra Chelčice.</w:t>
                      </w:r>
                    </w:p>
                    <w:p w:rsidR="00D72AFE" w:rsidRDefault="00D72AFE" w:rsidP="00D72AFE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5D6D2C" w:rsidRPr="00133150" w:rsidSect="00133150">
      <w:pgSz w:w="11906" w:h="16838" w:code="9"/>
      <w:pgMar w:top="993" w:right="1133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81B92"/>
    <w:multiLevelType w:val="hybridMultilevel"/>
    <w:tmpl w:val="C28E330E"/>
    <w:lvl w:ilvl="0" w:tplc="04050001">
      <w:start w:val="1"/>
      <w:numFmt w:val="bullet"/>
      <w:lvlText w:val=""/>
      <w:lvlJc w:val="left"/>
      <w:pPr>
        <w:ind w:left="11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</w:abstractNum>
  <w:abstractNum w:abstractNumId="1" w15:restartNumberingAfterBreak="0">
    <w:nsid w:val="221F295E"/>
    <w:multiLevelType w:val="hybridMultilevel"/>
    <w:tmpl w:val="D884CCAE"/>
    <w:lvl w:ilvl="0" w:tplc="0405000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41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13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85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57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29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01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F32"/>
    <w:rsid w:val="000373B9"/>
    <w:rsid w:val="00094202"/>
    <w:rsid w:val="00095400"/>
    <w:rsid w:val="000C0034"/>
    <w:rsid w:val="000D362C"/>
    <w:rsid w:val="00133150"/>
    <w:rsid w:val="00140402"/>
    <w:rsid w:val="001405EC"/>
    <w:rsid w:val="003267FE"/>
    <w:rsid w:val="00371631"/>
    <w:rsid w:val="0046531C"/>
    <w:rsid w:val="004C4357"/>
    <w:rsid w:val="005014FE"/>
    <w:rsid w:val="00603F48"/>
    <w:rsid w:val="00715527"/>
    <w:rsid w:val="007313A1"/>
    <w:rsid w:val="007366AD"/>
    <w:rsid w:val="00750FDE"/>
    <w:rsid w:val="00752919"/>
    <w:rsid w:val="007C5150"/>
    <w:rsid w:val="007D5F32"/>
    <w:rsid w:val="00864EE6"/>
    <w:rsid w:val="008A7E97"/>
    <w:rsid w:val="00917C09"/>
    <w:rsid w:val="00974A9E"/>
    <w:rsid w:val="009E13BF"/>
    <w:rsid w:val="00A703B9"/>
    <w:rsid w:val="00B020D5"/>
    <w:rsid w:val="00B16F0B"/>
    <w:rsid w:val="00B46CE2"/>
    <w:rsid w:val="00B8019A"/>
    <w:rsid w:val="00CE39AD"/>
    <w:rsid w:val="00D071A7"/>
    <w:rsid w:val="00D12A4B"/>
    <w:rsid w:val="00D72AFE"/>
    <w:rsid w:val="00D91868"/>
    <w:rsid w:val="00DD0011"/>
    <w:rsid w:val="00E52B4E"/>
    <w:rsid w:val="00E83EB9"/>
    <w:rsid w:val="00EA116F"/>
    <w:rsid w:val="00F05793"/>
    <w:rsid w:val="00F679D8"/>
    <w:rsid w:val="00F87426"/>
    <w:rsid w:val="00FD2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C306F"/>
  <w15:docId w15:val="{C77D092B-4841-4AB4-8A17-1411F58B6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A703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D5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5F32"/>
    <w:rPr>
      <w:rFonts w:ascii="Tahoma" w:hAnsi="Tahoma" w:cs="Tahoma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A703B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A703B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A703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A703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60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17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1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6B69DC-761B-4231-AADC-95D4DE925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Domov</cp:lastModifiedBy>
  <cp:revision>4</cp:revision>
  <cp:lastPrinted>2019-08-08T06:28:00Z</cp:lastPrinted>
  <dcterms:created xsi:type="dcterms:W3CDTF">2019-08-08T06:27:00Z</dcterms:created>
  <dcterms:modified xsi:type="dcterms:W3CDTF">2019-08-08T13:15:00Z</dcterms:modified>
</cp:coreProperties>
</file>